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hAnsi="宋体" w:eastAsia="仿宋_GB2312"/>
          <w:b/>
          <w:spacing w:val="60"/>
          <w:sz w:val="32"/>
          <w:szCs w:val="32"/>
        </w:rPr>
      </w:pPr>
      <w:r>
        <w:rPr>
          <w:rFonts w:hint="eastAsia" w:ascii="仿宋" w:hAnsi="仿宋" w:eastAsia="仿宋"/>
          <w:b/>
          <w:sz w:val="36"/>
          <w:szCs w:val="36"/>
        </w:rPr>
        <w:t>湖北师范大学文理学院聘期届满绩效考核登记表</w:t>
      </w:r>
    </w:p>
    <w:p>
      <w:pPr>
        <w:jc w:val="center"/>
        <w:rPr>
          <w:rFonts w:ascii="仿宋" w:hAnsi="仿宋" w:eastAsia="仿宋" w:cs="仿宋"/>
          <w:b/>
          <w:spacing w:val="60"/>
          <w:szCs w:val="21"/>
        </w:rPr>
      </w:pPr>
      <w:r>
        <w:rPr>
          <w:rFonts w:hint="eastAsia" w:ascii="仿宋" w:hAnsi="仿宋" w:eastAsia="仿宋" w:cs="仿宋"/>
          <w:b/>
          <w:spacing w:val="60"/>
          <w:szCs w:val="21"/>
        </w:rPr>
        <w:t>（管理及专技人员）</w:t>
      </w:r>
    </w:p>
    <w:p>
      <w:pPr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部门：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 xml:space="preserve">                                             </w:t>
      </w:r>
    </w:p>
    <w:tbl>
      <w:tblPr>
        <w:tblStyle w:val="2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73"/>
        <w:gridCol w:w="992"/>
        <w:gridCol w:w="1237"/>
        <w:gridCol w:w="213"/>
        <w:gridCol w:w="988"/>
        <w:gridCol w:w="460"/>
        <w:gridCol w:w="741"/>
        <w:gridCol w:w="707"/>
        <w:gridCol w:w="494"/>
        <w:gridCol w:w="954"/>
        <w:gridCol w:w="247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现任专业技术职务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行政职务</w:t>
            </w:r>
            <w:r>
              <w:rPr>
                <w:rFonts w:hint="eastAsia" w:ascii="宋体" w:hAnsi="宋体" w:cs="宋体"/>
                <w:szCs w:val="21"/>
              </w:rPr>
              <w:t>及聘任时间</w:t>
            </w:r>
          </w:p>
        </w:tc>
        <w:tc>
          <w:tcPr>
            <w:tcW w:w="724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年度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年度考核结果</w:t>
            </w:r>
          </w:p>
        </w:tc>
        <w:tc>
          <w:tcPr>
            <w:tcW w:w="14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聘期内</w:t>
            </w:r>
          </w:p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获奖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聘期个人工作总结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ind w:firstLine="400" w:firstLineChars="200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注：请从岗位职责，师德师风建设、教学与科研工作任务、管理工作任务、社会服务等方面对个人履职情况进行总结。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可另附页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tabs>
                <w:tab w:val="left" w:pos="2730"/>
              </w:tabs>
              <w:ind w:firstLine="420" w:firstLineChars="2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是否愿意继续聘用（请在以下相应“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”中打“√”）</w:t>
            </w:r>
          </w:p>
          <w:p>
            <w:pPr>
              <w:tabs>
                <w:tab w:val="left" w:pos="2730"/>
              </w:tabs>
              <w:ind w:firstLine="630" w:firstLineChars="300"/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不愿意：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本人承诺上述填写信息真实。</w:t>
            </w:r>
          </w:p>
          <w:p>
            <w:pPr>
              <w:ind w:firstLine="4200" w:firstLineChars="20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本人签名： 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日期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60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2730"/>
              </w:tabs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以上内容由本人填写完毕后交至人力资源部；</w:t>
            </w:r>
          </w:p>
          <w:p>
            <w:pPr>
              <w:tabs>
                <w:tab w:val="left" w:pos="2730"/>
              </w:tabs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以下内容由人力资源部交相关部门填写。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atLeast"/>
          <w:jc w:val="center"/>
        </w:trPr>
        <w:tc>
          <w:tcPr>
            <w:tcW w:w="137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所在部门考核意见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在聘期内被考核人完成相应岗位职责情况：</w:t>
            </w:r>
          </w:p>
          <w:p>
            <w:pPr>
              <w:numPr>
                <w:ilvl w:val="0"/>
                <w:numId w:val="0"/>
              </w:numPr>
              <w:ind w:firstLine="42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不合格：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</w:t>
            </w:r>
          </w:p>
          <w:p>
            <w:pPr>
              <w:numPr>
                <w:ilvl w:val="0"/>
                <w:numId w:val="1"/>
              </w:numPr>
              <w:ind w:left="0" w:leftChars="0"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是否同意继续聘用：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不同意：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   。</w:t>
            </w: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     </w:t>
            </w: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hint="eastAsia" w:ascii="宋体" w:hAnsi="宋体" w:cs="宋体"/>
                <w:szCs w:val="21"/>
              </w:rPr>
            </w:pPr>
          </w:p>
          <w:p>
            <w:pPr>
              <w:ind w:left="4830" w:left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部门公章：</w:t>
            </w:r>
          </w:p>
          <w:p>
            <w:pPr>
              <w:ind w:firstLine="4830" w:firstLineChars="23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考核</w:t>
            </w:r>
            <w:r>
              <w:rPr>
                <w:rFonts w:ascii="宋体" w:hAnsi="宋体" w:cs="宋体"/>
                <w:szCs w:val="21"/>
              </w:rPr>
              <w:t>组长</w:t>
            </w:r>
            <w:r>
              <w:rPr>
                <w:rFonts w:hint="eastAsia" w:ascii="宋体" w:hAnsi="宋体" w:cs="宋体"/>
                <w:szCs w:val="21"/>
              </w:rPr>
              <w:t>签名：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137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default" w:ascii="仿宋" w:hAnsi="仿宋" w:eastAsia="宋体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考核组</w:t>
            </w:r>
            <w:r>
              <w:rPr>
                <w:rFonts w:ascii="宋体" w:hAnsi="宋体" w:cs="宋体"/>
                <w:szCs w:val="21"/>
              </w:rPr>
              <w:t>成员签名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最少要有三名考核组成员</w:t>
            </w:r>
          </w:p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考核结果</w:t>
            </w:r>
          </w:p>
        </w:tc>
        <w:tc>
          <w:tcPr>
            <w:tcW w:w="823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经审批，该同志聘期考核结果为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Cs w:val="21"/>
              </w:rPr>
              <w:t>等级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请在以下意见栏中选择√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）：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default" w:ascii="宋体" w:hAnsi="宋体" w:cs="宋体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同意续聘（聘期）：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  <w:u w:val="none"/>
                <w:lang w:val="en-US" w:eastAsia="zh-CN"/>
              </w:rPr>
              <w:t xml:space="preserve">         不同意续聘：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人力资源部公章：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日期：</w:t>
            </w:r>
          </w:p>
        </w:tc>
      </w:tr>
    </w:tbl>
    <w:p>
      <w:pPr>
        <w:rPr>
          <w:rFonts w:ascii="宋体" w:hAnsi="宋体" w:cs="宋体"/>
        </w:rPr>
      </w:pPr>
      <w:r>
        <w:rPr>
          <w:rFonts w:hint="eastAsia" w:ascii="宋体" w:hAnsi="宋体" w:cs="宋体"/>
          <w:szCs w:val="20"/>
        </w:rPr>
        <w:t>注：请用A4纸双面打印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B723FD"/>
    <w:multiLevelType w:val="singleLevel"/>
    <w:tmpl w:val="D6B723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U2YjdiMDhjMTE1MzhjOTcxMDM2Y2Q3YWJjMTI2MmEifQ=="/>
  </w:docVars>
  <w:rsids>
    <w:rsidRoot w:val="00B139D6"/>
    <w:rsid w:val="00620D0B"/>
    <w:rsid w:val="007C465D"/>
    <w:rsid w:val="00894ABC"/>
    <w:rsid w:val="00B139D6"/>
    <w:rsid w:val="00C35208"/>
    <w:rsid w:val="00FC40A9"/>
    <w:rsid w:val="029C29D1"/>
    <w:rsid w:val="0A3669BD"/>
    <w:rsid w:val="0C153356"/>
    <w:rsid w:val="0D713FE3"/>
    <w:rsid w:val="116B7329"/>
    <w:rsid w:val="12D62C34"/>
    <w:rsid w:val="159B3759"/>
    <w:rsid w:val="199F629B"/>
    <w:rsid w:val="1E240A1C"/>
    <w:rsid w:val="21E662D0"/>
    <w:rsid w:val="2E2B4D4D"/>
    <w:rsid w:val="38B221E7"/>
    <w:rsid w:val="40E80FEF"/>
    <w:rsid w:val="45464104"/>
    <w:rsid w:val="479D1762"/>
    <w:rsid w:val="513246FA"/>
    <w:rsid w:val="528B3DF7"/>
    <w:rsid w:val="5C3D1FB7"/>
    <w:rsid w:val="61E853A7"/>
    <w:rsid w:val="63B33675"/>
    <w:rsid w:val="6BC17636"/>
    <w:rsid w:val="6E1D7CF0"/>
    <w:rsid w:val="78D32CA8"/>
    <w:rsid w:val="7D0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A87A6-745A-4095-A822-B4A8C4433D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湖北师范大学文理学院</Company>
  <Pages>2</Pages>
  <Words>393</Words>
  <Characters>394</Characters>
  <Lines>4</Lines>
  <Paragraphs>1</Paragraphs>
  <TotalTime>5</TotalTime>
  <ScaleCrop>false</ScaleCrop>
  <LinksUpToDate>false</LinksUpToDate>
  <CharactersWithSpaces>705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2019-12-02T07:24:00Z</dcterms:created>
  <dc:creator>user</dc:creator>
  <cp:lastModifiedBy>Zoya-xu</cp:lastModifiedBy>
  <dcterms:modified xsi:type="dcterms:W3CDTF">2024-06-04T00:51:38Z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B491176E8C1549A6882EEBE9D3DE449F_12</vt:lpwstr>
  </property>
</Properties>
</file>